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750" w:rsidRPr="001C4F9C" w:rsidRDefault="00FB7750" w:rsidP="00FB7750">
      <w:pPr>
        <w:jc w:val="left"/>
        <w:rPr>
          <w:rFonts w:ascii="黑体" w:eastAsia="黑体"/>
          <w:sz w:val="32"/>
          <w:szCs w:val="32"/>
        </w:rPr>
      </w:pPr>
      <w:r w:rsidRPr="001C4F9C">
        <w:rPr>
          <w:rFonts w:ascii="黑体" w:eastAsia="黑体" w:hint="eastAsia"/>
          <w:sz w:val="32"/>
          <w:szCs w:val="32"/>
        </w:rPr>
        <w:t>附件6</w:t>
      </w:r>
    </w:p>
    <w:p w:rsidR="00225604" w:rsidRPr="001C4F9C" w:rsidRDefault="00E213B3" w:rsidP="00E213B3">
      <w:pPr>
        <w:jc w:val="center"/>
        <w:rPr>
          <w:sz w:val="28"/>
          <w:szCs w:val="28"/>
        </w:rPr>
      </w:pPr>
      <w:r w:rsidRPr="00E213B3">
        <w:rPr>
          <w:rFonts w:hint="eastAsia"/>
          <w:b/>
          <w:sz w:val="28"/>
          <w:szCs w:val="28"/>
        </w:rPr>
        <w:t>空间应用工程与技术中心（筹）</w:t>
      </w:r>
      <w:r w:rsidR="008C51A0">
        <w:rPr>
          <w:rFonts w:hint="eastAsia"/>
          <w:b/>
          <w:sz w:val="28"/>
          <w:szCs w:val="28"/>
        </w:rPr>
        <w:t>2011</w:t>
      </w:r>
      <w:r w:rsidR="008C51A0">
        <w:rPr>
          <w:rFonts w:hint="eastAsia"/>
          <w:b/>
          <w:sz w:val="28"/>
          <w:szCs w:val="28"/>
        </w:rPr>
        <w:t>年度</w:t>
      </w:r>
      <w:r w:rsidRPr="00E213B3">
        <w:rPr>
          <w:rFonts w:hint="eastAsia"/>
          <w:b/>
          <w:sz w:val="28"/>
          <w:szCs w:val="28"/>
        </w:rPr>
        <w:t>岗位聘用时间安排表</w:t>
      </w:r>
    </w:p>
    <w:tbl>
      <w:tblPr>
        <w:tblStyle w:val="a6"/>
        <w:tblW w:w="8931" w:type="dxa"/>
        <w:tblInd w:w="-176" w:type="dxa"/>
        <w:tblLook w:val="04A0" w:firstRow="1" w:lastRow="0" w:firstColumn="1" w:lastColumn="0" w:noHBand="0" w:noVBand="1"/>
      </w:tblPr>
      <w:tblGrid>
        <w:gridCol w:w="702"/>
        <w:gridCol w:w="3190"/>
        <w:gridCol w:w="1945"/>
        <w:gridCol w:w="2256"/>
        <w:gridCol w:w="838"/>
      </w:tblGrid>
      <w:tr w:rsidR="002E65A5" w:rsidRPr="00391244" w:rsidTr="00715B7B">
        <w:tc>
          <w:tcPr>
            <w:tcW w:w="710" w:type="dxa"/>
          </w:tcPr>
          <w:p w:rsidR="002E65A5" w:rsidRPr="00391244" w:rsidRDefault="002E65A5" w:rsidP="00E213B3">
            <w:pPr>
              <w:jc w:val="center"/>
              <w:rPr>
                <w:rFonts w:asciiTheme="minorEastAsia" w:hAnsiTheme="minorEastAsia"/>
                <w:sz w:val="24"/>
                <w:szCs w:val="24"/>
              </w:rPr>
            </w:pPr>
            <w:r w:rsidRPr="00391244">
              <w:rPr>
                <w:rFonts w:asciiTheme="minorEastAsia" w:hAnsiTheme="minorEastAsia" w:hint="eastAsia"/>
                <w:sz w:val="24"/>
                <w:szCs w:val="24"/>
              </w:rPr>
              <w:t>序号</w:t>
            </w:r>
          </w:p>
        </w:tc>
        <w:tc>
          <w:tcPr>
            <w:tcW w:w="3260" w:type="dxa"/>
          </w:tcPr>
          <w:p w:rsidR="002E65A5" w:rsidRPr="00391244" w:rsidRDefault="002E65A5" w:rsidP="00E213B3">
            <w:pPr>
              <w:jc w:val="center"/>
              <w:rPr>
                <w:rFonts w:asciiTheme="minorEastAsia" w:hAnsiTheme="minorEastAsia"/>
                <w:sz w:val="24"/>
                <w:szCs w:val="24"/>
              </w:rPr>
            </w:pPr>
            <w:r w:rsidRPr="00391244">
              <w:rPr>
                <w:rFonts w:asciiTheme="minorEastAsia" w:hAnsiTheme="minorEastAsia" w:hint="eastAsia"/>
                <w:sz w:val="24"/>
                <w:szCs w:val="24"/>
              </w:rPr>
              <w:t>事项</w:t>
            </w:r>
          </w:p>
        </w:tc>
        <w:tc>
          <w:tcPr>
            <w:tcW w:w="1984" w:type="dxa"/>
          </w:tcPr>
          <w:p w:rsidR="002E65A5" w:rsidRPr="00391244" w:rsidRDefault="002E65A5" w:rsidP="00E213B3">
            <w:pPr>
              <w:jc w:val="center"/>
              <w:rPr>
                <w:rFonts w:asciiTheme="minorEastAsia" w:hAnsiTheme="minorEastAsia"/>
                <w:sz w:val="24"/>
                <w:szCs w:val="24"/>
              </w:rPr>
            </w:pPr>
            <w:r w:rsidRPr="00391244">
              <w:rPr>
                <w:rFonts w:asciiTheme="minorEastAsia" w:hAnsiTheme="minorEastAsia" w:hint="eastAsia"/>
                <w:sz w:val="24"/>
                <w:szCs w:val="24"/>
              </w:rPr>
              <w:t>责任部门</w:t>
            </w:r>
          </w:p>
        </w:tc>
        <w:tc>
          <w:tcPr>
            <w:tcW w:w="2127" w:type="dxa"/>
          </w:tcPr>
          <w:p w:rsidR="002E65A5" w:rsidRPr="00391244" w:rsidRDefault="002E65A5" w:rsidP="00E213B3">
            <w:pPr>
              <w:jc w:val="center"/>
              <w:rPr>
                <w:rFonts w:asciiTheme="minorEastAsia" w:hAnsiTheme="minorEastAsia"/>
                <w:sz w:val="24"/>
                <w:szCs w:val="24"/>
              </w:rPr>
            </w:pPr>
            <w:r w:rsidRPr="00391244">
              <w:rPr>
                <w:rFonts w:asciiTheme="minorEastAsia" w:hAnsiTheme="minorEastAsia" w:hint="eastAsia"/>
                <w:sz w:val="24"/>
                <w:szCs w:val="24"/>
              </w:rPr>
              <w:t>时间节点</w:t>
            </w:r>
          </w:p>
        </w:tc>
        <w:tc>
          <w:tcPr>
            <w:tcW w:w="850" w:type="dxa"/>
          </w:tcPr>
          <w:p w:rsidR="002E65A5" w:rsidRPr="00391244" w:rsidRDefault="002E65A5" w:rsidP="00E213B3">
            <w:pPr>
              <w:jc w:val="center"/>
              <w:rPr>
                <w:rFonts w:asciiTheme="minorEastAsia" w:hAnsiTheme="minorEastAsia"/>
                <w:sz w:val="24"/>
                <w:szCs w:val="24"/>
              </w:rPr>
            </w:pPr>
            <w:r w:rsidRPr="00391244">
              <w:rPr>
                <w:rFonts w:asciiTheme="minorEastAsia" w:hAnsiTheme="minorEastAsia" w:hint="eastAsia"/>
                <w:sz w:val="24"/>
                <w:szCs w:val="24"/>
              </w:rPr>
              <w:t>备注</w:t>
            </w:r>
          </w:p>
        </w:tc>
      </w:tr>
      <w:tr w:rsidR="007C439E" w:rsidRPr="00391244" w:rsidTr="00715B7B">
        <w:tc>
          <w:tcPr>
            <w:tcW w:w="710" w:type="dxa"/>
          </w:tcPr>
          <w:p w:rsidR="007C439E" w:rsidRPr="00391244" w:rsidRDefault="007C439E" w:rsidP="002E65A5">
            <w:pPr>
              <w:pStyle w:val="a5"/>
              <w:numPr>
                <w:ilvl w:val="0"/>
                <w:numId w:val="3"/>
              </w:numPr>
              <w:ind w:firstLineChars="0"/>
              <w:jc w:val="center"/>
              <w:rPr>
                <w:rFonts w:asciiTheme="minorEastAsia" w:hAnsiTheme="minorEastAsia"/>
                <w:sz w:val="24"/>
                <w:szCs w:val="24"/>
              </w:rPr>
            </w:pPr>
          </w:p>
        </w:tc>
        <w:tc>
          <w:tcPr>
            <w:tcW w:w="3260" w:type="dxa"/>
          </w:tcPr>
          <w:p w:rsidR="007C439E" w:rsidRPr="00391244" w:rsidRDefault="007C439E" w:rsidP="00A17F62">
            <w:pPr>
              <w:jc w:val="left"/>
              <w:rPr>
                <w:rFonts w:asciiTheme="minorEastAsia" w:hAnsiTheme="minorEastAsia"/>
                <w:sz w:val="24"/>
                <w:szCs w:val="24"/>
              </w:rPr>
            </w:pPr>
            <w:r w:rsidRPr="00391244">
              <w:rPr>
                <w:rFonts w:asciiTheme="minorEastAsia" w:hAnsiTheme="minorEastAsia" w:hint="eastAsia"/>
                <w:sz w:val="24"/>
                <w:szCs w:val="24"/>
              </w:rPr>
              <w:t>发布2011年岗位聘用工作通知</w:t>
            </w:r>
          </w:p>
        </w:tc>
        <w:tc>
          <w:tcPr>
            <w:tcW w:w="1984" w:type="dxa"/>
          </w:tcPr>
          <w:p w:rsidR="007C439E" w:rsidRPr="00391244" w:rsidRDefault="007C439E" w:rsidP="006072DD">
            <w:pPr>
              <w:jc w:val="center"/>
              <w:rPr>
                <w:rFonts w:asciiTheme="minorEastAsia" w:hAnsiTheme="minorEastAsia"/>
                <w:sz w:val="24"/>
                <w:szCs w:val="24"/>
              </w:rPr>
            </w:pPr>
            <w:r>
              <w:rPr>
                <w:rFonts w:asciiTheme="minorEastAsia" w:hAnsiTheme="minorEastAsia" w:hint="eastAsia"/>
                <w:sz w:val="24"/>
                <w:szCs w:val="24"/>
              </w:rPr>
              <w:t>综合管理部</w:t>
            </w:r>
          </w:p>
        </w:tc>
        <w:tc>
          <w:tcPr>
            <w:tcW w:w="2127" w:type="dxa"/>
          </w:tcPr>
          <w:p w:rsidR="007C439E" w:rsidRPr="00391244" w:rsidRDefault="007C439E" w:rsidP="001F3ED0">
            <w:pPr>
              <w:jc w:val="center"/>
              <w:rPr>
                <w:rFonts w:asciiTheme="minorEastAsia" w:hAnsiTheme="minorEastAsia"/>
                <w:sz w:val="24"/>
                <w:szCs w:val="24"/>
              </w:rPr>
            </w:pPr>
            <w:r>
              <w:rPr>
                <w:rFonts w:asciiTheme="minorEastAsia" w:hAnsiTheme="minorEastAsia" w:hint="eastAsia"/>
                <w:sz w:val="24"/>
                <w:szCs w:val="24"/>
              </w:rPr>
              <w:t>20111</w:t>
            </w:r>
            <w:r w:rsidR="007255D8">
              <w:rPr>
                <w:rFonts w:asciiTheme="minorEastAsia" w:hAnsiTheme="minorEastAsia" w:hint="eastAsia"/>
                <w:sz w:val="24"/>
                <w:szCs w:val="24"/>
              </w:rPr>
              <w:t>20</w:t>
            </w:r>
            <w:r w:rsidR="001F3ED0">
              <w:rPr>
                <w:rFonts w:asciiTheme="minorEastAsia" w:hAnsiTheme="minorEastAsia" w:hint="eastAsia"/>
                <w:sz w:val="24"/>
                <w:szCs w:val="24"/>
              </w:rPr>
              <w:t>7</w:t>
            </w:r>
          </w:p>
        </w:tc>
        <w:tc>
          <w:tcPr>
            <w:tcW w:w="850" w:type="dxa"/>
          </w:tcPr>
          <w:p w:rsidR="007C439E" w:rsidRPr="00391244" w:rsidRDefault="007C439E" w:rsidP="00E213B3">
            <w:pPr>
              <w:jc w:val="center"/>
              <w:rPr>
                <w:rFonts w:asciiTheme="minorEastAsia" w:hAnsiTheme="minorEastAsia"/>
                <w:sz w:val="24"/>
                <w:szCs w:val="24"/>
              </w:rPr>
            </w:pPr>
          </w:p>
        </w:tc>
      </w:tr>
      <w:tr w:rsidR="007C439E" w:rsidRPr="00391244" w:rsidTr="00715B7B">
        <w:tc>
          <w:tcPr>
            <w:tcW w:w="710" w:type="dxa"/>
          </w:tcPr>
          <w:p w:rsidR="007C439E" w:rsidRPr="00391244" w:rsidRDefault="007C439E" w:rsidP="002E65A5">
            <w:pPr>
              <w:pStyle w:val="a5"/>
              <w:numPr>
                <w:ilvl w:val="0"/>
                <w:numId w:val="3"/>
              </w:numPr>
              <w:ind w:firstLineChars="0"/>
              <w:jc w:val="center"/>
              <w:rPr>
                <w:rFonts w:asciiTheme="minorEastAsia" w:hAnsiTheme="minorEastAsia"/>
                <w:sz w:val="24"/>
                <w:szCs w:val="24"/>
              </w:rPr>
            </w:pPr>
          </w:p>
        </w:tc>
        <w:tc>
          <w:tcPr>
            <w:tcW w:w="3260" w:type="dxa"/>
          </w:tcPr>
          <w:p w:rsidR="007C439E" w:rsidRPr="00391244" w:rsidRDefault="007C439E" w:rsidP="00A17F62">
            <w:pPr>
              <w:jc w:val="left"/>
              <w:rPr>
                <w:rFonts w:asciiTheme="minorEastAsia" w:hAnsiTheme="minorEastAsia"/>
                <w:sz w:val="24"/>
                <w:szCs w:val="24"/>
              </w:rPr>
            </w:pPr>
            <w:r w:rsidRPr="00391244">
              <w:rPr>
                <w:rFonts w:asciiTheme="minorEastAsia" w:hAnsiTheme="minorEastAsia" w:hint="eastAsia"/>
                <w:sz w:val="24"/>
                <w:szCs w:val="24"/>
              </w:rPr>
              <w:t>个人填写和提交</w:t>
            </w:r>
            <w:r>
              <w:rPr>
                <w:rFonts w:asciiTheme="minorEastAsia" w:hAnsiTheme="minorEastAsia" w:hint="eastAsia"/>
                <w:sz w:val="24"/>
                <w:szCs w:val="24"/>
              </w:rPr>
              <w:t>《岗位聘用申请表》</w:t>
            </w:r>
          </w:p>
        </w:tc>
        <w:tc>
          <w:tcPr>
            <w:tcW w:w="1984" w:type="dxa"/>
          </w:tcPr>
          <w:p w:rsidR="007C439E" w:rsidRPr="00391244" w:rsidRDefault="0020539C" w:rsidP="006072DD">
            <w:pPr>
              <w:jc w:val="center"/>
              <w:rPr>
                <w:rFonts w:asciiTheme="minorEastAsia" w:hAnsiTheme="minorEastAsia"/>
                <w:sz w:val="24"/>
                <w:szCs w:val="24"/>
              </w:rPr>
            </w:pPr>
            <w:r>
              <w:rPr>
                <w:rFonts w:asciiTheme="minorEastAsia" w:hAnsiTheme="minorEastAsia" w:hint="eastAsia"/>
                <w:sz w:val="24"/>
                <w:szCs w:val="24"/>
              </w:rPr>
              <w:t>各部门</w:t>
            </w:r>
          </w:p>
        </w:tc>
        <w:tc>
          <w:tcPr>
            <w:tcW w:w="2127" w:type="dxa"/>
          </w:tcPr>
          <w:p w:rsidR="007C439E" w:rsidRPr="00391244" w:rsidRDefault="007C439E" w:rsidP="00902808">
            <w:pPr>
              <w:jc w:val="center"/>
              <w:rPr>
                <w:rFonts w:asciiTheme="minorEastAsia" w:hAnsiTheme="minorEastAsia"/>
                <w:sz w:val="24"/>
                <w:szCs w:val="24"/>
              </w:rPr>
            </w:pPr>
            <w:r>
              <w:rPr>
                <w:rFonts w:asciiTheme="minorEastAsia" w:hAnsiTheme="minorEastAsia" w:hint="eastAsia"/>
                <w:sz w:val="24"/>
                <w:szCs w:val="24"/>
              </w:rPr>
              <w:t>20111</w:t>
            </w:r>
            <w:r w:rsidR="005F6C61">
              <w:rPr>
                <w:rFonts w:asciiTheme="minorEastAsia" w:hAnsiTheme="minorEastAsia" w:hint="eastAsia"/>
                <w:sz w:val="24"/>
                <w:szCs w:val="24"/>
              </w:rPr>
              <w:t>2</w:t>
            </w:r>
            <w:r w:rsidR="007255D8">
              <w:rPr>
                <w:rFonts w:asciiTheme="minorEastAsia" w:hAnsiTheme="minorEastAsia" w:hint="eastAsia"/>
                <w:sz w:val="24"/>
                <w:szCs w:val="24"/>
              </w:rPr>
              <w:t>0</w:t>
            </w:r>
            <w:r w:rsidR="00902808">
              <w:rPr>
                <w:rFonts w:asciiTheme="minorEastAsia" w:hAnsiTheme="minorEastAsia" w:hint="eastAsia"/>
                <w:sz w:val="24"/>
                <w:szCs w:val="24"/>
              </w:rPr>
              <w:t>9</w:t>
            </w:r>
          </w:p>
        </w:tc>
        <w:tc>
          <w:tcPr>
            <w:tcW w:w="850" w:type="dxa"/>
          </w:tcPr>
          <w:p w:rsidR="007C439E" w:rsidRPr="00391244" w:rsidRDefault="007C439E" w:rsidP="00E213B3">
            <w:pPr>
              <w:jc w:val="center"/>
              <w:rPr>
                <w:rFonts w:asciiTheme="minorEastAsia" w:hAnsiTheme="minorEastAsia"/>
                <w:sz w:val="24"/>
                <w:szCs w:val="24"/>
              </w:rPr>
            </w:pPr>
          </w:p>
        </w:tc>
      </w:tr>
      <w:tr w:rsidR="007C439E" w:rsidRPr="00391244" w:rsidTr="00715B7B">
        <w:tc>
          <w:tcPr>
            <w:tcW w:w="710" w:type="dxa"/>
          </w:tcPr>
          <w:p w:rsidR="007C439E" w:rsidRPr="00391244" w:rsidRDefault="007C439E" w:rsidP="002E65A5">
            <w:pPr>
              <w:pStyle w:val="a5"/>
              <w:numPr>
                <w:ilvl w:val="0"/>
                <w:numId w:val="3"/>
              </w:numPr>
              <w:ind w:firstLineChars="0"/>
              <w:jc w:val="center"/>
              <w:rPr>
                <w:rFonts w:asciiTheme="minorEastAsia" w:hAnsiTheme="minorEastAsia"/>
                <w:sz w:val="24"/>
                <w:szCs w:val="24"/>
              </w:rPr>
            </w:pPr>
          </w:p>
        </w:tc>
        <w:tc>
          <w:tcPr>
            <w:tcW w:w="3260" w:type="dxa"/>
          </w:tcPr>
          <w:p w:rsidR="007C439E" w:rsidRPr="007B695C" w:rsidRDefault="007C439E" w:rsidP="00A17F62">
            <w:pPr>
              <w:jc w:val="left"/>
              <w:rPr>
                <w:rFonts w:asciiTheme="minorEastAsia" w:hAnsiTheme="minorEastAsia"/>
                <w:sz w:val="24"/>
                <w:szCs w:val="24"/>
              </w:rPr>
            </w:pPr>
            <w:r>
              <w:rPr>
                <w:rFonts w:asciiTheme="minorEastAsia" w:hAnsiTheme="minorEastAsia" w:hint="eastAsia"/>
                <w:sz w:val="24"/>
                <w:szCs w:val="24"/>
              </w:rPr>
              <w:t>各部门依据《</w:t>
            </w:r>
            <w:r w:rsidR="005E6397" w:rsidRPr="005E6397">
              <w:rPr>
                <w:rFonts w:asciiTheme="minorEastAsia" w:hAnsiTheme="minorEastAsia" w:hint="eastAsia"/>
                <w:sz w:val="24"/>
                <w:szCs w:val="24"/>
              </w:rPr>
              <w:t>空间应用工程与技术中心（筹）</w:t>
            </w:r>
            <w:r>
              <w:rPr>
                <w:rFonts w:asciiTheme="minorEastAsia" w:hAnsiTheme="minorEastAsia" w:hint="eastAsia"/>
                <w:sz w:val="24"/>
                <w:szCs w:val="24"/>
              </w:rPr>
              <w:t>岗位任职条件》和申</w:t>
            </w:r>
            <w:bookmarkStart w:id="0" w:name="_GoBack"/>
            <w:bookmarkEnd w:id="0"/>
            <w:r>
              <w:rPr>
                <w:rFonts w:asciiTheme="minorEastAsia" w:hAnsiTheme="minorEastAsia" w:hint="eastAsia"/>
                <w:sz w:val="24"/>
                <w:szCs w:val="24"/>
              </w:rPr>
              <w:t>请人的具体情况提出推荐意见；对中级申请副高、或副高申请正高职务的，部门负责人在申请人的《中国科学院岗位聘任审批表》中填写任职期满考核意见</w:t>
            </w:r>
          </w:p>
        </w:tc>
        <w:tc>
          <w:tcPr>
            <w:tcW w:w="1984" w:type="dxa"/>
          </w:tcPr>
          <w:p w:rsidR="007C439E" w:rsidRPr="00391244" w:rsidRDefault="001A3081" w:rsidP="006072DD">
            <w:pPr>
              <w:jc w:val="center"/>
              <w:rPr>
                <w:rFonts w:asciiTheme="minorEastAsia" w:hAnsiTheme="minorEastAsia"/>
                <w:sz w:val="24"/>
                <w:szCs w:val="24"/>
              </w:rPr>
            </w:pPr>
            <w:r>
              <w:rPr>
                <w:rFonts w:asciiTheme="minorEastAsia" w:hAnsiTheme="minorEastAsia" w:hint="eastAsia"/>
                <w:sz w:val="24"/>
                <w:szCs w:val="24"/>
              </w:rPr>
              <w:t>各部门</w:t>
            </w:r>
          </w:p>
        </w:tc>
        <w:tc>
          <w:tcPr>
            <w:tcW w:w="2127" w:type="dxa"/>
          </w:tcPr>
          <w:p w:rsidR="007C439E" w:rsidRPr="00391244" w:rsidRDefault="007C439E" w:rsidP="00902808">
            <w:pPr>
              <w:jc w:val="center"/>
              <w:rPr>
                <w:rFonts w:asciiTheme="minorEastAsia" w:hAnsiTheme="minorEastAsia"/>
                <w:sz w:val="24"/>
                <w:szCs w:val="24"/>
              </w:rPr>
            </w:pPr>
            <w:r>
              <w:rPr>
                <w:rFonts w:asciiTheme="minorEastAsia" w:hAnsiTheme="minorEastAsia" w:hint="eastAsia"/>
                <w:sz w:val="24"/>
                <w:szCs w:val="24"/>
              </w:rPr>
              <w:t>20111</w:t>
            </w:r>
            <w:r w:rsidR="008A7E3C">
              <w:rPr>
                <w:rFonts w:asciiTheme="minorEastAsia" w:hAnsiTheme="minorEastAsia" w:hint="eastAsia"/>
                <w:sz w:val="24"/>
                <w:szCs w:val="24"/>
              </w:rPr>
              <w:t>2</w:t>
            </w:r>
            <w:r w:rsidR="00902808">
              <w:rPr>
                <w:rFonts w:asciiTheme="minorEastAsia" w:hAnsiTheme="minorEastAsia" w:hint="eastAsia"/>
                <w:sz w:val="24"/>
                <w:szCs w:val="24"/>
              </w:rPr>
              <w:t>13</w:t>
            </w:r>
          </w:p>
        </w:tc>
        <w:tc>
          <w:tcPr>
            <w:tcW w:w="850" w:type="dxa"/>
          </w:tcPr>
          <w:p w:rsidR="007C439E" w:rsidRPr="00391244" w:rsidRDefault="007C439E" w:rsidP="00E213B3">
            <w:pPr>
              <w:jc w:val="center"/>
              <w:rPr>
                <w:rFonts w:asciiTheme="minorEastAsia" w:hAnsiTheme="minorEastAsia"/>
                <w:sz w:val="24"/>
                <w:szCs w:val="24"/>
              </w:rPr>
            </w:pPr>
          </w:p>
        </w:tc>
      </w:tr>
      <w:tr w:rsidR="007C439E" w:rsidRPr="00391244" w:rsidTr="00715B7B">
        <w:tc>
          <w:tcPr>
            <w:tcW w:w="710" w:type="dxa"/>
          </w:tcPr>
          <w:p w:rsidR="007C439E" w:rsidRPr="00391244" w:rsidRDefault="007C439E" w:rsidP="002E65A5">
            <w:pPr>
              <w:pStyle w:val="a5"/>
              <w:numPr>
                <w:ilvl w:val="0"/>
                <w:numId w:val="3"/>
              </w:numPr>
              <w:ind w:firstLineChars="0"/>
              <w:jc w:val="center"/>
              <w:rPr>
                <w:rFonts w:asciiTheme="minorEastAsia" w:hAnsiTheme="minorEastAsia"/>
                <w:sz w:val="24"/>
                <w:szCs w:val="24"/>
              </w:rPr>
            </w:pPr>
          </w:p>
        </w:tc>
        <w:tc>
          <w:tcPr>
            <w:tcW w:w="3260" w:type="dxa"/>
          </w:tcPr>
          <w:p w:rsidR="007C439E" w:rsidRPr="00D42474" w:rsidRDefault="007C439E" w:rsidP="00A17F62">
            <w:pPr>
              <w:jc w:val="left"/>
              <w:rPr>
                <w:rFonts w:asciiTheme="minorEastAsia" w:hAnsiTheme="minorEastAsia"/>
                <w:sz w:val="24"/>
                <w:szCs w:val="24"/>
              </w:rPr>
            </w:pPr>
            <w:r>
              <w:rPr>
                <w:rFonts w:asciiTheme="minorEastAsia" w:hAnsiTheme="minorEastAsia" w:hint="eastAsia"/>
                <w:sz w:val="24"/>
                <w:szCs w:val="24"/>
              </w:rPr>
              <w:t>综合管理部对申请人的任职条件进行资格审查</w:t>
            </w:r>
          </w:p>
        </w:tc>
        <w:tc>
          <w:tcPr>
            <w:tcW w:w="1984" w:type="dxa"/>
          </w:tcPr>
          <w:p w:rsidR="007C439E" w:rsidRPr="00391244" w:rsidRDefault="007C439E" w:rsidP="006072DD">
            <w:pPr>
              <w:jc w:val="center"/>
              <w:rPr>
                <w:rFonts w:asciiTheme="minorEastAsia" w:hAnsiTheme="minorEastAsia"/>
                <w:sz w:val="24"/>
                <w:szCs w:val="24"/>
              </w:rPr>
            </w:pPr>
            <w:r>
              <w:rPr>
                <w:rFonts w:asciiTheme="minorEastAsia" w:hAnsiTheme="minorEastAsia" w:hint="eastAsia"/>
                <w:sz w:val="24"/>
                <w:szCs w:val="24"/>
              </w:rPr>
              <w:t>综合管理部</w:t>
            </w:r>
          </w:p>
        </w:tc>
        <w:tc>
          <w:tcPr>
            <w:tcW w:w="2127" w:type="dxa"/>
          </w:tcPr>
          <w:p w:rsidR="007C439E" w:rsidRPr="00391244" w:rsidRDefault="007C439E" w:rsidP="00902808">
            <w:pPr>
              <w:jc w:val="center"/>
              <w:rPr>
                <w:rFonts w:asciiTheme="minorEastAsia" w:hAnsiTheme="minorEastAsia"/>
                <w:sz w:val="24"/>
                <w:szCs w:val="24"/>
              </w:rPr>
            </w:pPr>
            <w:r>
              <w:rPr>
                <w:rFonts w:asciiTheme="minorEastAsia" w:hAnsiTheme="minorEastAsia" w:hint="eastAsia"/>
                <w:sz w:val="24"/>
                <w:szCs w:val="24"/>
              </w:rPr>
              <w:t>20111</w:t>
            </w:r>
            <w:r w:rsidR="008A7E3C">
              <w:rPr>
                <w:rFonts w:asciiTheme="minorEastAsia" w:hAnsiTheme="minorEastAsia" w:hint="eastAsia"/>
                <w:sz w:val="24"/>
                <w:szCs w:val="24"/>
              </w:rPr>
              <w:t>21</w:t>
            </w:r>
            <w:r w:rsidR="00902808">
              <w:rPr>
                <w:rFonts w:asciiTheme="minorEastAsia" w:hAnsiTheme="minorEastAsia" w:hint="eastAsia"/>
                <w:sz w:val="24"/>
                <w:szCs w:val="24"/>
              </w:rPr>
              <w:t>6</w:t>
            </w:r>
          </w:p>
        </w:tc>
        <w:tc>
          <w:tcPr>
            <w:tcW w:w="850" w:type="dxa"/>
          </w:tcPr>
          <w:p w:rsidR="007C439E" w:rsidRPr="00391244" w:rsidRDefault="007C439E" w:rsidP="00E213B3">
            <w:pPr>
              <w:jc w:val="center"/>
              <w:rPr>
                <w:rFonts w:asciiTheme="minorEastAsia" w:hAnsiTheme="minorEastAsia"/>
                <w:sz w:val="24"/>
                <w:szCs w:val="24"/>
              </w:rPr>
            </w:pPr>
          </w:p>
        </w:tc>
      </w:tr>
      <w:tr w:rsidR="007C439E" w:rsidRPr="00391244" w:rsidTr="00715B7B">
        <w:tc>
          <w:tcPr>
            <w:tcW w:w="710" w:type="dxa"/>
          </w:tcPr>
          <w:p w:rsidR="007C439E" w:rsidRPr="00391244" w:rsidRDefault="007C439E" w:rsidP="002E65A5">
            <w:pPr>
              <w:pStyle w:val="a5"/>
              <w:numPr>
                <w:ilvl w:val="0"/>
                <w:numId w:val="3"/>
              </w:numPr>
              <w:ind w:firstLineChars="0"/>
              <w:jc w:val="center"/>
              <w:rPr>
                <w:rFonts w:asciiTheme="minorEastAsia" w:hAnsiTheme="minorEastAsia"/>
                <w:sz w:val="24"/>
                <w:szCs w:val="24"/>
              </w:rPr>
            </w:pPr>
          </w:p>
        </w:tc>
        <w:tc>
          <w:tcPr>
            <w:tcW w:w="3260" w:type="dxa"/>
          </w:tcPr>
          <w:p w:rsidR="007C439E" w:rsidRPr="00D42474" w:rsidRDefault="007C439E" w:rsidP="00A17F62">
            <w:pPr>
              <w:jc w:val="left"/>
              <w:rPr>
                <w:rFonts w:asciiTheme="minorEastAsia" w:hAnsiTheme="minorEastAsia"/>
                <w:sz w:val="24"/>
                <w:szCs w:val="24"/>
              </w:rPr>
            </w:pPr>
            <w:r>
              <w:rPr>
                <w:rFonts w:asciiTheme="minorEastAsia" w:hAnsiTheme="minorEastAsia" w:hint="eastAsia"/>
                <w:sz w:val="24"/>
                <w:szCs w:val="24"/>
              </w:rPr>
              <w:t>审核副高及以上专业技术岗位和六级及以上职员岗位的申请和推荐情况</w:t>
            </w:r>
          </w:p>
        </w:tc>
        <w:tc>
          <w:tcPr>
            <w:tcW w:w="1984" w:type="dxa"/>
          </w:tcPr>
          <w:p w:rsidR="007C439E" w:rsidRPr="00391244" w:rsidRDefault="0052161E" w:rsidP="006072DD">
            <w:pPr>
              <w:jc w:val="center"/>
              <w:rPr>
                <w:rFonts w:asciiTheme="minorEastAsia" w:hAnsiTheme="minorEastAsia"/>
                <w:sz w:val="24"/>
                <w:szCs w:val="24"/>
              </w:rPr>
            </w:pPr>
            <w:r>
              <w:rPr>
                <w:rFonts w:asciiTheme="minorEastAsia" w:hAnsiTheme="minorEastAsia" w:hint="eastAsia"/>
                <w:sz w:val="24"/>
                <w:szCs w:val="24"/>
              </w:rPr>
              <w:t>综合管理部</w:t>
            </w:r>
          </w:p>
        </w:tc>
        <w:tc>
          <w:tcPr>
            <w:tcW w:w="2127" w:type="dxa"/>
          </w:tcPr>
          <w:p w:rsidR="007C439E" w:rsidRPr="00391244" w:rsidRDefault="007C439E" w:rsidP="00902808">
            <w:pPr>
              <w:jc w:val="center"/>
              <w:rPr>
                <w:rFonts w:asciiTheme="minorEastAsia" w:hAnsiTheme="minorEastAsia"/>
                <w:sz w:val="24"/>
                <w:szCs w:val="24"/>
              </w:rPr>
            </w:pPr>
            <w:r>
              <w:rPr>
                <w:rFonts w:asciiTheme="minorEastAsia" w:hAnsiTheme="minorEastAsia" w:hint="eastAsia"/>
                <w:sz w:val="24"/>
                <w:szCs w:val="24"/>
              </w:rPr>
              <w:t>20111</w:t>
            </w:r>
            <w:r w:rsidR="008A7E3C">
              <w:rPr>
                <w:rFonts w:asciiTheme="minorEastAsia" w:hAnsiTheme="minorEastAsia" w:hint="eastAsia"/>
                <w:sz w:val="24"/>
                <w:szCs w:val="24"/>
              </w:rPr>
              <w:t>2</w:t>
            </w:r>
            <w:r w:rsidR="00902808">
              <w:rPr>
                <w:rFonts w:asciiTheme="minorEastAsia" w:hAnsiTheme="minorEastAsia" w:hint="eastAsia"/>
                <w:sz w:val="24"/>
                <w:szCs w:val="24"/>
              </w:rPr>
              <w:t>16</w:t>
            </w:r>
          </w:p>
        </w:tc>
        <w:tc>
          <w:tcPr>
            <w:tcW w:w="850" w:type="dxa"/>
          </w:tcPr>
          <w:p w:rsidR="007C439E" w:rsidRPr="00391244" w:rsidRDefault="007C439E" w:rsidP="00E213B3">
            <w:pPr>
              <w:jc w:val="center"/>
              <w:rPr>
                <w:rFonts w:asciiTheme="minorEastAsia" w:hAnsiTheme="minorEastAsia"/>
                <w:sz w:val="24"/>
                <w:szCs w:val="24"/>
              </w:rPr>
            </w:pPr>
          </w:p>
        </w:tc>
      </w:tr>
      <w:tr w:rsidR="007C439E" w:rsidRPr="00391244" w:rsidTr="00715B7B">
        <w:tc>
          <w:tcPr>
            <w:tcW w:w="710" w:type="dxa"/>
          </w:tcPr>
          <w:p w:rsidR="007C439E" w:rsidRPr="00391244" w:rsidRDefault="007C439E" w:rsidP="002E65A5">
            <w:pPr>
              <w:pStyle w:val="a5"/>
              <w:numPr>
                <w:ilvl w:val="0"/>
                <w:numId w:val="3"/>
              </w:numPr>
              <w:ind w:firstLineChars="0"/>
              <w:jc w:val="center"/>
              <w:rPr>
                <w:rFonts w:asciiTheme="minorEastAsia" w:hAnsiTheme="minorEastAsia"/>
                <w:sz w:val="24"/>
                <w:szCs w:val="24"/>
              </w:rPr>
            </w:pPr>
          </w:p>
        </w:tc>
        <w:tc>
          <w:tcPr>
            <w:tcW w:w="3260" w:type="dxa"/>
          </w:tcPr>
          <w:p w:rsidR="007C439E" w:rsidRPr="00D42474" w:rsidRDefault="007C439E" w:rsidP="00A17F62">
            <w:pPr>
              <w:jc w:val="left"/>
              <w:rPr>
                <w:rFonts w:asciiTheme="minorEastAsia" w:hAnsiTheme="minorEastAsia"/>
                <w:sz w:val="24"/>
                <w:szCs w:val="24"/>
              </w:rPr>
            </w:pPr>
            <w:r>
              <w:rPr>
                <w:rFonts w:asciiTheme="minorEastAsia" w:hAnsiTheme="minorEastAsia" w:hint="eastAsia"/>
                <w:sz w:val="24"/>
                <w:szCs w:val="24"/>
              </w:rPr>
              <w:t>各部门负责对申请中、初级岗位职务、职级晋升人员进行评议和投票</w:t>
            </w:r>
          </w:p>
        </w:tc>
        <w:tc>
          <w:tcPr>
            <w:tcW w:w="1984" w:type="dxa"/>
          </w:tcPr>
          <w:p w:rsidR="00E041BD" w:rsidRDefault="00E041BD" w:rsidP="006072DD">
            <w:pPr>
              <w:jc w:val="center"/>
              <w:rPr>
                <w:rFonts w:asciiTheme="minorEastAsia" w:hAnsiTheme="minorEastAsia"/>
                <w:sz w:val="24"/>
                <w:szCs w:val="24"/>
              </w:rPr>
            </w:pPr>
            <w:r>
              <w:rPr>
                <w:rFonts w:asciiTheme="minorEastAsia" w:hAnsiTheme="minorEastAsia" w:hint="eastAsia"/>
                <w:sz w:val="24"/>
                <w:szCs w:val="24"/>
              </w:rPr>
              <w:t>各部门、</w:t>
            </w:r>
          </w:p>
          <w:p w:rsidR="007C439E" w:rsidRPr="00391244" w:rsidRDefault="00E041BD" w:rsidP="006072DD">
            <w:pPr>
              <w:jc w:val="center"/>
              <w:rPr>
                <w:rFonts w:asciiTheme="minorEastAsia" w:hAnsiTheme="minorEastAsia"/>
                <w:sz w:val="24"/>
                <w:szCs w:val="24"/>
              </w:rPr>
            </w:pPr>
            <w:r>
              <w:rPr>
                <w:rFonts w:asciiTheme="minorEastAsia" w:hAnsiTheme="minorEastAsia" w:hint="eastAsia"/>
                <w:sz w:val="24"/>
                <w:szCs w:val="24"/>
              </w:rPr>
              <w:t>综合管理部</w:t>
            </w:r>
          </w:p>
        </w:tc>
        <w:tc>
          <w:tcPr>
            <w:tcW w:w="2127" w:type="dxa"/>
          </w:tcPr>
          <w:p w:rsidR="007C439E" w:rsidRPr="00391244" w:rsidRDefault="007C439E" w:rsidP="00902808">
            <w:pPr>
              <w:jc w:val="center"/>
              <w:rPr>
                <w:rFonts w:asciiTheme="minorEastAsia" w:hAnsiTheme="minorEastAsia"/>
                <w:sz w:val="24"/>
                <w:szCs w:val="24"/>
              </w:rPr>
            </w:pPr>
            <w:r>
              <w:rPr>
                <w:rFonts w:asciiTheme="minorEastAsia" w:hAnsiTheme="minorEastAsia" w:hint="eastAsia"/>
                <w:sz w:val="24"/>
                <w:szCs w:val="24"/>
              </w:rPr>
              <w:t>20111</w:t>
            </w:r>
            <w:r w:rsidR="00752FD7">
              <w:rPr>
                <w:rFonts w:asciiTheme="minorEastAsia" w:hAnsiTheme="minorEastAsia" w:hint="eastAsia"/>
                <w:sz w:val="24"/>
                <w:szCs w:val="24"/>
              </w:rPr>
              <w:t>21</w:t>
            </w:r>
            <w:r w:rsidR="00902808">
              <w:rPr>
                <w:rFonts w:asciiTheme="minorEastAsia" w:hAnsiTheme="minorEastAsia" w:hint="eastAsia"/>
                <w:sz w:val="24"/>
                <w:szCs w:val="24"/>
              </w:rPr>
              <w:t>9-20111221</w:t>
            </w:r>
          </w:p>
        </w:tc>
        <w:tc>
          <w:tcPr>
            <w:tcW w:w="850" w:type="dxa"/>
          </w:tcPr>
          <w:p w:rsidR="007C439E" w:rsidRPr="00391244" w:rsidRDefault="007C439E" w:rsidP="00E213B3">
            <w:pPr>
              <w:jc w:val="center"/>
              <w:rPr>
                <w:rFonts w:asciiTheme="minorEastAsia" w:hAnsiTheme="minorEastAsia"/>
                <w:sz w:val="24"/>
                <w:szCs w:val="24"/>
              </w:rPr>
            </w:pPr>
          </w:p>
        </w:tc>
      </w:tr>
      <w:tr w:rsidR="007C439E" w:rsidRPr="00391244" w:rsidTr="00715B7B">
        <w:tc>
          <w:tcPr>
            <w:tcW w:w="710" w:type="dxa"/>
          </w:tcPr>
          <w:p w:rsidR="007C439E" w:rsidRPr="00391244" w:rsidRDefault="007C439E" w:rsidP="002E65A5">
            <w:pPr>
              <w:pStyle w:val="a5"/>
              <w:numPr>
                <w:ilvl w:val="0"/>
                <w:numId w:val="3"/>
              </w:numPr>
              <w:ind w:firstLineChars="0"/>
              <w:jc w:val="center"/>
              <w:rPr>
                <w:rFonts w:asciiTheme="minorEastAsia" w:hAnsiTheme="minorEastAsia"/>
                <w:sz w:val="24"/>
                <w:szCs w:val="24"/>
              </w:rPr>
            </w:pPr>
          </w:p>
        </w:tc>
        <w:tc>
          <w:tcPr>
            <w:tcW w:w="3260" w:type="dxa"/>
          </w:tcPr>
          <w:p w:rsidR="007C439E" w:rsidRPr="00F1545B" w:rsidRDefault="007C439E" w:rsidP="00F85144">
            <w:pPr>
              <w:jc w:val="left"/>
              <w:rPr>
                <w:rFonts w:asciiTheme="minorEastAsia" w:hAnsiTheme="minorEastAsia"/>
                <w:sz w:val="24"/>
                <w:szCs w:val="24"/>
              </w:rPr>
            </w:pPr>
            <w:r>
              <w:rPr>
                <w:rFonts w:asciiTheme="minorEastAsia" w:hAnsiTheme="minorEastAsia" w:hint="eastAsia"/>
                <w:sz w:val="24"/>
                <w:szCs w:val="24"/>
              </w:rPr>
              <w:t>中心聘用委员会负责对申请</w:t>
            </w:r>
            <w:r w:rsidR="00F85144">
              <w:rPr>
                <w:rFonts w:asciiTheme="minorEastAsia" w:hAnsiTheme="minorEastAsia" w:hint="eastAsia"/>
                <w:sz w:val="24"/>
                <w:szCs w:val="24"/>
              </w:rPr>
              <w:t>副</w:t>
            </w:r>
            <w:r>
              <w:rPr>
                <w:rFonts w:asciiTheme="minorEastAsia" w:hAnsiTheme="minorEastAsia" w:hint="eastAsia"/>
                <w:sz w:val="24"/>
                <w:szCs w:val="24"/>
              </w:rPr>
              <w:t>高级岗位职务和职级晋升人员进行评议和投票</w:t>
            </w:r>
          </w:p>
        </w:tc>
        <w:tc>
          <w:tcPr>
            <w:tcW w:w="1984" w:type="dxa"/>
          </w:tcPr>
          <w:p w:rsidR="007C439E" w:rsidRPr="00391244" w:rsidRDefault="007C439E" w:rsidP="006072DD">
            <w:pPr>
              <w:jc w:val="center"/>
              <w:rPr>
                <w:rFonts w:asciiTheme="minorEastAsia" w:hAnsiTheme="minorEastAsia"/>
                <w:sz w:val="24"/>
                <w:szCs w:val="24"/>
              </w:rPr>
            </w:pPr>
            <w:r>
              <w:rPr>
                <w:rFonts w:asciiTheme="minorEastAsia" w:hAnsiTheme="minorEastAsia" w:hint="eastAsia"/>
                <w:sz w:val="24"/>
                <w:szCs w:val="24"/>
              </w:rPr>
              <w:t>综合管理部</w:t>
            </w:r>
          </w:p>
        </w:tc>
        <w:tc>
          <w:tcPr>
            <w:tcW w:w="2127" w:type="dxa"/>
          </w:tcPr>
          <w:p w:rsidR="007C439E" w:rsidRPr="00391244" w:rsidRDefault="007C439E" w:rsidP="00902808">
            <w:pPr>
              <w:jc w:val="center"/>
              <w:rPr>
                <w:rFonts w:asciiTheme="minorEastAsia" w:hAnsiTheme="minorEastAsia"/>
                <w:sz w:val="24"/>
                <w:szCs w:val="24"/>
              </w:rPr>
            </w:pPr>
            <w:r>
              <w:rPr>
                <w:rFonts w:asciiTheme="minorEastAsia" w:hAnsiTheme="minorEastAsia" w:hint="eastAsia"/>
                <w:sz w:val="24"/>
                <w:szCs w:val="24"/>
              </w:rPr>
              <w:t>20111</w:t>
            </w:r>
            <w:r w:rsidR="00752FD7">
              <w:rPr>
                <w:rFonts w:asciiTheme="minorEastAsia" w:hAnsiTheme="minorEastAsia" w:hint="eastAsia"/>
                <w:sz w:val="24"/>
                <w:szCs w:val="24"/>
              </w:rPr>
              <w:t>22</w:t>
            </w:r>
            <w:r w:rsidR="00902808">
              <w:rPr>
                <w:rFonts w:asciiTheme="minorEastAsia" w:hAnsiTheme="minorEastAsia" w:hint="eastAsia"/>
                <w:sz w:val="24"/>
                <w:szCs w:val="24"/>
              </w:rPr>
              <w:t>3</w:t>
            </w:r>
          </w:p>
        </w:tc>
        <w:tc>
          <w:tcPr>
            <w:tcW w:w="850" w:type="dxa"/>
          </w:tcPr>
          <w:p w:rsidR="007C439E" w:rsidRPr="00391244" w:rsidRDefault="007C439E" w:rsidP="00E213B3">
            <w:pPr>
              <w:jc w:val="center"/>
              <w:rPr>
                <w:rFonts w:asciiTheme="minorEastAsia" w:hAnsiTheme="minorEastAsia"/>
                <w:sz w:val="24"/>
                <w:szCs w:val="24"/>
              </w:rPr>
            </w:pPr>
          </w:p>
        </w:tc>
      </w:tr>
      <w:tr w:rsidR="007C439E" w:rsidRPr="00391244" w:rsidTr="00715B7B">
        <w:tc>
          <w:tcPr>
            <w:tcW w:w="710" w:type="dxa"/>
          </w:tcPr>
          <w:p w:rsidR="007C439E" w:rsidRPr="00391244" w:rsidRDefault="007C439E" w:rsidP="002E65A5">
            <w:pPr>
              <w:pStyle w:val="a5"/>
              <w:numPr>
                <w:ilvl w:val="0"/>
                <w:numId w:val="3"/>
              </w:numPr>
              <w:ind w:firstLineChars="0"/>
              <w:jc w:val="center"/>
              <w:rPr>
                <w:rFonts w:asciiTheme="minorEastAsia" w:hAnsiTheme="minorEastAsia"/>
                <w:sz w:val="24"/>
                <w:szCs w:val="24"/>
              </w:rPr>
            </w:pPr>
          </w:p>
        </w:tc>
        <w:tc>
          <w:tcPr>
            <w:tcW w:w="3260" w:type="dxa"/>
          </w:tcPr>
          <w:p w:rsidR="007C439E" w:rsidRPr="00F1545B" w:rsidRDefault="007C439E" w:rsidP="00F85144">
            <w:pPr>
              <w:jc w:val="left"/>
              <w:rPr>
                <w:rFonts w:asciiTheme="minorEastAsia" w:hAnsiTheme="minorEastAsia"/>
                <w:sz w:val="24"/>
                <w:szCs w:val="24"/>
              </w:rPr>
            </w:pPr>
            <w:r>
              <w:rPr>
                <w:rFonts w:asciiTheme="minorEastAsia" w:hAnsiTheme="minorEastAsia" w:hint="eastAsia"/>
                <w:sz w:val="24"/>
                <w:szCs w:val="24"/>
              </w:rPr>
              <w:t>中心评审小组负责对</w:t>
            </w:r>
            <w:proofErr w:type="gramStart"/>
            <w:r>
              <w:rPr>
                <w:rFonts w:asciiTheme="minorEastAsia" w:hAnsiTheme="minorEastAsia" w:hint="eastAsia"/>
                <w:sz w:val="24"/>
                <w:szCs w:val="24"/>
              </w:rPr>
              <w:t>申请</w:t>
            </w:r>
            <w:r w:rsidR="00F85144">
              <w:rPr>
                <w:rFonts w:asciiTheme="minorEastAsia" w:hAnsiTheme="minorEastAsia" w:hint="eastAsia"/>
                <w:sz w:val="24"/>
                <w:szCs w:val="24"/>
              </w:rPr>
              <w:t>正</w:t>
            </w:r>
            <w:proofErr w:type="gramEnd"/>
            <w:r>
              <w:rPr>
                <w:rFonts w:asciiTheme="minorEastAsia" w:hAnsiTheme="minorEastAsia" w:hint="eastAsia"/>
                <w:sz w:val="24"/>
                <w:szCs w:val="24"/>
              </w:rPr>
              <w:t>高级岗位职务和职级晋升人员进行评议和投票</w:t>
            </w:r>
          </w:p>
        </w:tc>
        <w:tc>
          <w:tcPr>
            <w:tcW w:w="1984" w:type="dxa"/>
          </w:tcPr>
          <w:p w:rsidR="007C439E" w:rsidRPr="00391244" w:rsidRDefault="007C439E" w:rsidP="006072DD">
            <w:pPr>
              <w:jc w:val="center"/>
              <w:rPr>
                <w:rFonts w:asciiTheme="minorEastAsia" w:hAnsiTheme="minorEastAsia"/>
                <w:sz w:val="24"/>
                <w:szCs w:val="24"/>
              </w:rPr>
            </w:pPr>
            <w:r>
              <w:rPr>
                <w:rFonts w:asciiTheme="minorEastAsia" w:hAnsiTheme="minorEastAsia" w:hint="eastAsia"/>
                <w:sz w:val="24"/>
                <w:szCs w:val="24"/>
              </w:rPr>
              <w:t>综合管理部</w:t>
            </w:r>
          </w:p>
        </w:tc>
        <w:tc>
          <w:tcPr>
            <w:tcW w:w="2127" w:type="dxa"/>
          </w:tcPr>
          <w:p w:rsidR="007C439E" w:rsidRPr="00391244" w:rsidRDefault="0026597C" w:rsidP="00752FD7">
            <w:pPr>
              <w:jc w:val="center"/>
              <w:rPr>
                <w:rFonts w:asciiTheme="minorEastAsia" w:hAnsiTheme="minorEastAsia"/>
                <w:sz w:val="24"/>
                <w:szCs w:val="24"/>
              </w:rPr>
            </w:pPr>
            <w:r>
              <w:rPr>
                <w:rFonts w:asciiTheme="minorEastAsia" w:hAnsiTheme="minorEastAsia" w:hint="eastAsia"/>
                <w:sz w:val="24"/>
                <w:szCs w:val="24"/>
              </w:rPr>
              <w:t>另行通知</w:t>
            </w:r>
          </w:p>
        </w:tc>
        <w:tc>
          <w:tcPr>
            <w:tcW w:w="850" w:type="dxa"/>
          </w:tcPr>
          <w:p w:rsidR="007C439E" w:rsidRPr="00391244" w:rsidRDefault="007C439E" w:rsidP="00E213B3">
            <w:pPr>
              <w:jc w:val="center"/>
              <w:rPr>
                <w:rFonts w:asciiTheme="minorEastAsia" w:hAnsiTheme="minorEastAsia"/>
                <w:sz w:val="24"/>
                <w:szCs w:val="24"/>
              </w:rPr>
            </w:pPr>
          </w:p>
        </w:tc>
      </w:tr>
      <w:tr w:rsidR="007C439E" w:rsidRPr="00391244" w:rsidTr="00715B7B">
        <w:tc>
          <w:tcPr>
            <w:tcW w:w="710" w:type="dxa"/>
          </w:tcPr>
          <w:p w:rsidR="007C439E" w:rsidRPr="00391244" w:rsidRDefault="007C439E" w:rsidP="002E65A5">
            <w:pPr>
              <w:pStyle w:val="a5"/>
              <w:numPr>
                <w:ilvl w:val="0"/>
                <w:numId w:val="3"/>
              </w:numPr>
              <w:ind w:firstLineChars="0"/>
              <w:jc w:val="center"/>
              <w:rPr>
                <w:rFonts w:asciiTheme="minorEastAsia" w:hAnsiTheme="minorEastAsia"/>
                <w:sz w:val="24"/>
                <w:szCs w:val="24"/>
              </w:rPr>
            </w:pPr>
          </w:p>
        </w:tc>
        <w:tc>
          <w:tcPr>
            <w:tcW w:w="3260" w:type="dxa"/>
          </w:tcPr>
          <w:p w:rsidR="007C439E" w:rsidRPr="00F1545B" w:rsidRDefault="007C439E" w:rsidP="00A17F62">
            <w:pPr>
              <w:jc w:val="left"/>
              <w:rPr>
                <w:rFonts w:asciiTheme="minorEastAsia" w:hAnsiTheme="minorEastAsia"/>
                <w:sz w:val="24"/>
                <w:szCs w:val="24"/>
              </w:rPr>
            </w:pPr>
            <w:r>
              <w:rPr>
                <w:rFonts w:asciiTheme="minorEastAsia" w:hAnsiTheme="minorEastAsia" w:hint="eastAsia"/>
                <w:sz w:val="24"/>
                <w:szCs w:val="24"/>
              </w:rPr>
              <w:t>所务会审定各类、各等级岗位评审结果和聘任人选</w:t>
            </w:r>
          </w:p>
        </w:tc>
        <w:tc>
          <w:tcPr>
            <w:tcW w:w="1984" w:type="dxa"/>
          </w:tcPr>
          <w:p w:rsidR="007C439E" w:rsidRPr="00391244" w:rsidRDefault="002F26E5" w:rsidP="006072DD">
            <w:pPr>
              <w:jc w:val="center"/>
              <w:rPr>
                <w:rFonts w:asciiTheme="minorEastAsia" w:hAnsiTheme="minorEastAsia"/>
                <w:sz w:val="24"/>
                <w:szCs w:val="24"/>
              </w:rPr>
            </w:pPr>
            <w:r>
              <w:rPr>
                <w:rFonts w:asciiTheme="minorEastAsia" w:hAnsiTheme="minorEastAsia" w:hint="eastAsia"/>
                <w:sz w:val="24"/>
                <w:szCs w:val="24"/>
              </w:rPr>
              <w:t>综合管理部</w:t>
            </w:r>
          </w:p>
        </w:tc>
        <w:tc>
          <w:tcPr>
            <w:tcW w:w="2127" w:type="dxa"/>
          </w:tcPr>
          <w:p w:rsidR="007C439E" w:rsidRPr="00391244" w:rsidRDefault="007C439E" w:rsidP="00902808">
            <w:pPr>
              <w:jc w:val="center"/>
              <w:rPr>
                <w:rFonts w:asciiTheme="minorEastAsia" w:hAnsiTheme="minorEastAsia"/>
                <w:sz w:val="24"/>
                <w:szCs w:val="24"/>
              </w:rPr>
            </w:pPr>
            <w:r>
              <w:rPr>
                <w:rFonts w:asciiTheme="minorEastAsia" w:hAnsiTheme="minorEastAsia" w:hint="eastAsia"/>
                <w:sz w:val="24"/>
                <w:szCs w:val="24"/>
              </w:rPr>
              <w:t>20111</w:t>
            </w:r>
            <w:r w:rsidR="00752FD7">
              <w:rPr>
                <w:rFonts w:asciiTheme="minorEastAsia" w:hAnsiTheme="minorEastAsia" w:hint="eastAsia"/>
                <w:sz w:val="24"/>
                <w:szCs w:val="24"/>
              </w:rPr>
              <w:t>22</w:t>
            </w:r>
            <w:r w:rsidR="00902808">
              <w:rPr>
                <w:rFonts w:asciiTheme="minorEastAsia" w:hAnsiTheme="minorEastAsia" w:hint="eastAsia"/>
                <w:sz w:val="24"/>
                <w:szCs w:val="24"/>
              </w:rPr>
              <w:t>8</w:t>
            </w:r>
          </w:p>
        </w:tc>
        <w:tc>
          <w:tcPr>
            <w:tcW w:w="850" w:type="dxa"/>
          </w:tcPr>
          <w:p w:rsidR="007C439E" w:rsidRPr="00391244" w:rsidRDefault="007C439E" w:rsidP="00E213B3">
            <w:pPr>
              <w:jc w:val="center"/>
              <w:rPr>
                <w:rFonts w:asciiTheme="minorEastAsia" w:hAnsiTheme="minorEastAsia"/>
                <w:sz w:val="24"/>
                <w:szCs w:val="24"/>
              </w:rPr>
            </w:pPr>
          </w:p>
        </w:tc>
      </w:tr>
      <w:tr w:rsidR="007C439E" w:rsidRPr="00391244" w:rsidTr="00715B7B">
        <w:tc>
          <w:tcPr>
            <w:tcW w:w="710" w:type="dxa"/>
          </w:tcPr>
          <w:p w:rsidR="007C439E" w:rsidRPr="00391244" w:rsidRDefault="007C439E" w:rsidP="002E65A5">
            <w:pPr>
              <w:pStyle w:val="a5"/>
              <w:numPr>
                <w:ilvl w:val="0"/>
                <w:numId w:val="3"/>
              </w:numPr>
              <w:ind w:firstLineChars="0"/>
              <w:jc w:val="center"/>
              <w:rPr>
                <w:rFonts w:asciiTheme="minorEastAsia" w:hAnsiTheme="minorEastAsia"/>
                <w:sz w:val="24"/>
                <w:szCs w:val="24"/>
              </w:rPr>
            </w:pPr>
          </w:p>
        </w:tc>
        <w:tc>
          <w:tcPr>
            <w:tcW w:w="3260" w:type="dxa"/>
          </w:tcPr>
          <w:p w:rsidR="007C439E" w:rsidRPr="00391244" w:rsidRDefault="007C439E" w:rsidP="00A17F62">
            <w:pPr>
              <w:jc w:val="left"/>
              <w:rPr>
                <w:rFonts w:asciiTheme="minorEastAsia" w:hAnsiTheme="minorEastAsia"/>
                <w:sz w:val="24"/>
                <w:szCs w:val="24"/>
              </w:rPr>
            </w:pPr>
            <w:r>
              <w:rPr>
                <w:rFonts w:asciiTheme="minorEastAsia" w:hAnsiTheme="minorEastAsia" w:hint="eastAsia"/>
                <w:sz w:val="24"/>
                <w:szCs w:val="24"/>
              </w:rPr>
              <w:t>公布聘任人员名单</w:t>
            </w:r>
          </w:p>
        </w:tc>
        <w:tc>
          <w:tcPr>
            <w:tcW w:w="1984" w:type="dxa"/>
          </w:tcPr>
          <w:p w:rsidR="007C439E" w:rsidRPr="00391244" w:rsidRDefault="007C439E" w:rsidP="006072DD">
            <w:pPr>
              <w:jc w:val="center"/>
              <w:rPr>
                <w:rFonts w:asciiTheme="minorEastAsia" w:hAnsiTheme="minorEastAsia"/>
                <w:sz w:val="24"/>
                <w:szCs w:val="24"/>
              </w:rPr>
            </w:pPr>
            <w:r>
              <w:rPr>
                <w:rFonts w:asciiTheme="minorEastAsia" w:hAnsiTheme="minorEastAsia" w:hint="eastAsia"/>
                <w:sz w:val="24"/>
                <w:szCs w:val="24"/>
              </w:rPr>
              <w:t>综合管理部</w:t>
            </w:r>
          </w:p>
        </w:tc>
        <w:tc>
          <w:tcPr>
            <w:tcW w:w="2127" w:type="dxa"/>
          </w:tcPr>
          <w:p w:rsidR="007C439E" w:rsidRPr="00391244" w:rsidRDefault="007C439E" w:rsidP="00902808">
            <w:pPr>
              <w:jc w:val="center"/>
              <w:rPr>
                <w:rFonts w:asciiTheme="minorEastAsia" w:hAnsiTheme="minorEastAsia"/>
                <w:sz w:val="24"/>
                <w:szCs w:val="24"/>
              </w:rPr>
            </w:pPr>
            <w:r>
              <w:rPr>
                <w:rFonts w:asciiTheme="minorEastAsia" w:hAnsiTheme="minorEastAsia" w:hint="eastAsia"/>
                <w:sz w:val="24"/>
                <w:szCs w:val="24"/>
              </w:rPr>
              <w:t>20111</w:t>
            </w:r>
            <w:r w:rsidR="00752FD7">
              <w:rPr>
                <w:rFonts w:asciiTheme="minorEastAsia" w:hAnsiTheme="minorEastAsia" w:hint="eastAsia"/>
                <w:sz w:val="24"/>
                <w:szCs w:val="24"/>
              </w:rPr>
              <w:t>22</w:t>
            </w:r>
            <w:r w:rsidR="00902808">
              <w:rPr>
                <w:rFonts w:asciiTheme="minorEastAsia" w:hAnsiTheme="minorEastAsia" w:hint="eastAsia"/>
                <w:sz w:val="24"/>
                <w:szCs w:val="24"/>
              </w:rPr>
              <w:t>9</w:t>
            </w:r>
          </w:p>
        </w:tc>
        <w:tc>
          <w:tcPr>
            <w:tcW w:w="850" w:type="dxa"/>
          </w:tcPr>
          <w:p w:rsidR="007C439E" w:rsidRPr="00391244" w:rsidRDefault="007C439E" w:rsidP="00E213B3">
            <w:pPr>
              <w:jc w:val="center"/>
              <w:rPr>
                <w:rFonts w:asciiTheme="minorEastAsia" w:hAnsiTheme="minorEastAsia"/>
                <w:sz w:val="24"/>
                <w:szCs w:val="24"/>
              </w:rPr>
            </w:pPr>
          </w:p>
        </w:tc>
      </w:tr>
    </w:tbl>
    <w:p w:rsidR="000E07C1" w:rsidRDefault="000E07C1" w:rsidP="00E213B3">
      <w:pPr>
        <w:jc w:val="center"/>
        <w:rPr>
          <w:rFonts w:asciiTheme="minorEastAsia" w:hAnsiTheme="minorEastAsia"/>
          <w:sz w:val="28"/>
          <w:szCs w:val="28"/>
        </w:rPr>
      </w:pPr>
    </w:p>
    <w:p w:rsidR="000E07C1" w:rsidRPr="000E07C1" w:rsidRDefault="000E07C1" w:rsidP="00E213B3">
      <w:pPr>
        <w:jc w:val="center"/>
        <w:rPr>
          <w:rFonts w:asciiTheme="minorEastAsia" w:hAnsiTheme="minorEastAsia"/>
          <w:sz w:val="28"/>
          <w:szCs w:val="28"/>
        </w:rPr>
      </w:pPr>
    </w:p>
    <w:sectPr w:rsidR="000E07C1" w:rsidRPr="000E07C1" w:rsidSect="00052992">
      <w:pgSz w:w="11906" w:h="16838"/>
      <w:pgMar w:top="1276" w:right="1800"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F3C" w:rsidRDefault="00812F3C" w:rsidP="00541698">
      <w:r>
        <w:separator/>
      </w:r>
    </w:p>
  </w:endnote>
  <w:endnote w:type="continuationSeparator" w:id="0">
    <w:p w:rsidR="00812F3C" w:rsidRDefault="00812F3C" w:rsidP="0054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F3C" w:rsidRDefault="00812F3C" w:rsidP="00541698">
      <w:r>
        <w:separator/>
      </w:r>
    </w:p>
  </w:footnote>
  <w:footnote w:type="continuationSeparator" w:id="0">
    <w:p w:rsidR="00812F3C" w:rsidRDefault="00812F3C" w:rsidP="00541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76AA"/>
    <w:multiLevelType w:val="hybridMultilevel"/>
    <w:tmpl w:val="1B585344"/>
    <w:lvl w:ilvl="0" w:tplc="3E768FB2">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FB489A"/>
    <w:multiLevelType w:val="hybridMultilevel"/>
    <w:tmpl w:val="0E04FB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6567F2"/>
    <w:multiLevelType w:val="hybridMultilevel"/>
    <w:tmpl w:val="723243D4"/>
    <w:lvl w:ilvl="0" w:tplc="9AE6DA58">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1698"/>
    <w:rsid w:val="00001015"/>
    <w:rsid w:val="00043835"/>
    <w:rsid w:val="00050AB8"/>
    <w:rsid w:val="00052992"/>
    <w:rsid w:val="000E07C1"/>
    <w:rsid w:val="000E2AEE"/>
    <w:rsid w:val="000F19D6"/>
    <w:rsid w:val="000F7E25"/>
    <w:rsid w:val="001158A0"/>
    <w:rsid w:val="0013266A"/>
    <w:rsid w:val="00132DD5"/>
    <w:rsid w:val="00133224"/>
    <w:rsid w:val="00142EB4"/>
    <w:rsid w:val="001A0FBC"/>
    <w:rsid w:val="001A3081"/>
    <w:rsid w:val="001C32D7"/>
    <w:rsid w:val="001C4F9C"/>
    <w:rsid w:val="001D6625"/>
    <w:rsid w:val="001D6A48"/>
    <w:rsid w:val="001F3ED0"/>
    <w:rsid w:val="001F4ED5"/>
    <w:rsid w:val="0020539C"/>
    <w:rsid w:val="00207752"/>
    <w:rsid w:val="00225604"/>
    <w:rsid w:val="00230FD8"/>
    <w:rsid w:val="00241DEF"/>
    <w:rsid w:val="002524A3"/>
    <w:rsid w:val="0026597C"/>
    <w:rsid w:val="002A2C50"/>
    <w:rsid w:val="002B5110"/>
    <w:rsid w:val="002E51D9"/>
    <w:rsid w:val="002E65A5"/>
    <w:rsid w:val="002F26E5"/>
    <w:rsid w:val="0030304C"/>
    <w:rsid w:val="00311306"/>
    <w:rsid w:val="00316CE5"/>
    <w:rsid w:val="00321477"/>
    <w:rsid w:val="00373780"/>
    <w:rsid w:val="0038750C"/>
    <w:rsid w:val="00391244"/>
    <w:rsid w:val="003C216E"/>
    <w:rsid w:val="003C3811"/>
    <w:rsid w:val="004045B7"/>
    <w:rsid w:val="0043281D"/>
    <w:rsid w:val="0044506A"/>
    <w:rsid w:val="004871DE"/>
    <w:rsid w:val="00497A78"/>
    <w:rsid w:val="004D667C"/>
    <w:rsid w:val="0050026D"/>
    <w:rsid w:val="00516A78"/>
    <w:rsid w:val="0052161E"/>
    <w:rsid w:val="00541698"/>
    <w:rsid w:val="00556EF2"/>
    <w:rsid w:val="005E6397"/>
    <w:rsid w:val="005F6C61"/>
    <w:rsid w:val="00625489"/>
    <w:rsid w:val="006307AD"/>
    <w:rsid w:val="00670DDE"/>
    <w:rsid w:val="0067254F"/>
    <w:rsid w:val="006A662D"/>
    <w:rsid w:val="006A731E"/>
    <w:rsid w:val="006B0B27"/>
    <w:rsid w:val="006C3559"/>
    <w:rsid w:val="006D0FEC"/>
    <w:rsid w:val="006D198F"/>
    <w:rsid w:val="006F7C07"/>
    <w:rsid w:val="00715B7B"/>
    <w:rsid w:val="007253B1"/>
    <w:rsid w:val="007255D8"/>
    <w:rsid w:val="00752FD7"/>
    <w:rsid w:val="0076300E"/>
    <w:rsid w:val="007B695C"/>
    <w:rsid w:val="007C1DA3"/>
    <w:rsid w:val="007C439E"/>
    <w:rsid w:val="007F7E1A"/>
    <w:rsid w:val="00802B9E"/>
    <w:rsid w:val="00812F3C"/>
    <w:rsid w:val="00844207"/>
    <w:rsid w:val="00873000"/>
    <w:rsid w:val="008940BB"/>
    <w:rsid w:val="008A1D71"/>
    <w:rsid w:val="008A7E3C"/>
    <w:rsid w:val="008C51A0"/>
    <w:rsid w:val="00902808"/>
    <w:rsid w:val="00972516"/>
    <w:rsid w:val="00A17F62"/>
    <w:rsid w:val="00A32FDC"/>
    <w:rsid w:val="00A52716"/>
    <w:rsid w:val="00A73A6C"/>
    <w:rsid w:val="00A84B89"/>
    <w:rsid w:val="00AD5796"/>
    <w:rsid w:val="00BA65AB"/>
    <w:rsid w:val="00BF08E4"/>
    <w:rsid w:val="00C23192"/>
    <w:rsid w:val="00D42474"/>
    <w:rsid w:val="00D47C85"/>
    <w:rsid w:val="00DF5EEC"/>
    <w:rsid w:val="00E041BD"/>
    <w:rsid w:val="00E213B3"/>
    <w:rsid w:val="00E86134"/>
    <w:rsid w:val="00E9452B"/>
    <w:rsid w:val="00EF544C"/>
    <w:rsid w:val="00F1545B"/>
    <w:rsid w:val="00F2580E"/>
    <w:rsid w:val="00F438AF"/>
    <w:rsid w:val="00F85144"/>
    <w:rsid w:val="00FA5F35"/>
    <w:rsid w:val="00FB0AE8"/>
    <w:rsid w:val="00FB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6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1698"/>
    <w:rPr>
      <w:sz w:val="18"/>
      <w:szCs w:val="18"/>
    </w:rPr>
  </w:style>
  <w:style w:type="paragraph" w:styleId="a4">
    <w:name w:val="footer"/>
    <w:basedOn w:val="a"/>
    <w:link w:val="Char0"/>
    <w:uiPriority w:val="99"/>
    <w:unhideWhenUsed/>
    <w:rsid w:val="00541698"/>
    <w:pPr>
      <w:tabs>
        <w:tab w:val="center" w:pos="4153"/>
        <w:tab w:val="right" w:pos="8306"/>
      </w:tabs>
      <w:snapToGrid w:val="0"/>
      <w:jc w:val="left"/>
    </w:pPr>
    <w:rPr>
      <w:sz w:val="18"/>
      <w:szCs w:val="18"/>
    </w:rPr>
  </w:style>
  <w:style w:type="character" w:customStyle="1" w:styleId="Char0">
    <w:name w:val="页脚 Char"/>
    <w:basedOn w:val="a0"/>
    <w:link w:val="a4"/>
    <w:uiPriority w:val="99"/>
    <w:rsid w:val="00541698"/>
    <w:rPr>
      <w:sz w:val="18"/>
      <w:szCs w:val="18"/>
    </w:rPr>
  </w:style>
  <w:style w:type="paragraph" w:styleId="a5">
    <w:name w:val="List Paragraph"/>
    <w:basedOn w:val="a"/>
    <w:uiPriority w:val="34"/>
    <w:qFormat/>
    <w:rsid w:val="00541698"/>
    <w:pPr>
      <w:ind w:firstLineChars="200" w:firstLine="420"/>
    </w:pPr>
  </w:style>
  <w:style w:type="paragraph" w:styleId="2">
    <w:name w:val="Body Text Indent 2"/>
    <w:basedOn w:val="a"/>
    <w:link w:val="2Char"/>
    <w:semiHidden/>
    <w:rsid w:val="0030304C"/>
    <w:pPr>
      <w:spacing w:line="500" w:lineRule="exact"/>
      <w:ind w:firstLineChars="200" w:firstLine="560"/>
    </w:pPr>
    <w:rPr>
      <w:rFonts w:ascii="仿宋_GB2312" w:eastAsia="仿宋_GB2312" w:hAnsi="Times New Roman" w:cs="Times New Roman"/>
      <w:color w:val="000000"/>
      <w:sz w:val="28"/>
      <w:szCs w:val="20"/>
    </w:rPr>
  </w:style>
  <w:style w:type="character" w:customStyle="1" w:styleId="2Char">
    <w:name w:val="正文文本缩进 2 Char"/>
    <w:basedOn w:val="a0"/>
    <w:link w:val="2"/>
    <w:semiHidden/>
    <w:rsid w:val="0030304C"/>
    <w:rPr>
      <w:rFonts w:ascii="仿宋_GB2312" w:eastAsia="仿宋_GB2312" w:hAnsi="Times New Roman" w:cs="Times New Roman"/>
      <w:color w:val="000000"/>
      <w:sz w:val="28"/>
      <w:szCs w:val="20"/>
    </w:rPr>
  </w:style>
  <w:style w:type="table" w:styleId="a6">
    <w:name w:val="Table Grid"/>
    <w:basedOn w:val="a1"/>
    <w:uiPriority w:val="59"/>
    <w:rsid w:val="002E65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Chen</cp:lastModifiedBy>
  <cp:revision>154</cp:revision>
  <dcterms:created xsi:type="dcterms:W3CDTF">2011-10-23T09:25:00Z</dcterms:created>
  <dcterms:modified xsi:type="dcterms:W3CDTF">2011-12-07T07:55:00Z</dcterms:modified>
</cp:coreProperties>
</file>